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28: Beschichtung Holzkonstruktion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28: Beschichtung Holzkonstruktion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